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Sylfaen"/>
          <w:b/>
          <w:i/>
          <w:spacing w:val="10"/>
          <w:sz w:val="24"/>
          <w:szCs w:val="24"/>
        </w:rPr>
      </w:pPr>
      <w:r w:rsidRPr="006B3242">
        <w:rPr>
          <w:rFonts w:ascii="GHEA Grapalat" w:hAnsi="GHEA Grapalat" w:cs="Sylfaen"/>
          <w:b/>
          <w:i/>
          <w:spacing w:val="10"/>
          <w:sz w:val="24"/>
          <w:szCs w:val="24"/>
        </w:rPr>
        <w:t>Հ</w:t>
      </w:r>
      <w:r w:rsidR="00F071AC" w:rsidRPr="006B3242">
        <w:rPr>
          <w:rFonts w:ascii="GHEA Grapalat" w:hAnsi="GHEA Grapalat" w:cs="Sylfaen"/>
          <w:b/>
          <w:i/>
          <w:spacing w:val="10"/>
          <w:sz w:val="24"/>
          <w:szCs w:val="24"/>
          <w:lang w:val="hy-AM"/>
        </w:rPr>
        <w:t>ԱՅՏԱՐԱՐՈՒԹՅՈՒՆ</w:t>
      </w:r>
    </w:p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Times Armenian"/>
          <w:b/>
          <w:i/>
          <w:spacing w:val="10"/>
          <w:sz w:val="24"/>
          <w:szCs w:val="24"/>
        </w:rPr>
      </w:pPr>
    </w:p>
    <w:p w:rsidR="008D43D9" w:rsidRPr="006B3242" w:rsidRDefault="00A10743" w:rsidP="00F071AC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spacing w:val="10"/>
          <w:lang w:val="hy-AM"/>
        </w:rPr>
      </w:pPr>
      <w:r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</w:t>
      </w:r>
      <w:r w:rsidR="001D56A2" w:rsidRPr="006B3242">
        <w:rPr>
          <w:rFonts w:ascii="GHEA Grapalat" w:hAnsi="GHEA Grapalat" w:cs="Sylfaen"/>
          <w:b/>
          <w:spacing w:val="10"/>
          <w:lang w:val="hy-AM"/>
        </w:rPr>
        <w:t xml:space="preserve">նախարարության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նախարարության միջազգային համագործակցության վարչության 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 xml:space="preserve">ավագ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մասնագետի (ծածկագիր` 15-32.3-Մ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4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-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7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)</w:t>
      </w:r>
      <w:r w:rsidR="00B372BD" w:rsidRPr="006B3242"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504A2F" w:rsidRPr="006B3242">
        <w:rPr>
          <w:rFonts w:ascii="GHEA Grapalat" w:hAnsi="GHEA Grapalat" w:cs="Sylfaen"/>
          <w:b/>
          <w:spacing w:val="10"/>
          <w:lang w:val="hy-AM"/>
        </w:rPr>
        <w:t xml:space="preserve">քաղաքացիական ծառայության </w:t>
      </w:r>
      <w:r w:rsidR="004A17CF" w:rsidRPr="006B3242">
        <w:rPr>
          <w:rFonts w:ascii="GHEA Grapalat" w:hAnsi="GHEA Grapalat" w:cs="Sylfaen"/>
          <w:b/>
          <w:spacing w:val="10"/>
          <w:lang w:val="hy-AM"/>
        </w:rPr>
        <w:t>ժամանակավոր</w:t>
      </w:r>
      <w:r w:rsidR="004A17CF" w:rsidRPr="006B3242">
        <w:rPr>
          <w:rFonts w:ascii="GHEA Grapalat" w:hAnsi="GHEA Grapalat" w:cs="Times Armenian"/>
          <w:b/>
          <w:spacing w:val="10"/>
          <w:lang w:val="hy-AM"/>
        </w:rPr>
        <w:t xml:space="preserve"> թափուր պաշտոն զբաղեցնելու համար</w:t>
      </w:r>
    </w:p>
    <w:p w:rsidR="004A17CF" w:rsidRPr="006B3242" w:rsidRDefault="004A17CF" w:rsidP="00D918A6">
      <w:pPr>
        <w:pStyle w:val="BodyText"/>
        <w:tabs>
          <w:tab w:val="left" w:pos="5569"/>
        </w:tabs>
        <w:jc w:val="both"/>
        <w:rPr>
          <w:rFonts w:ascii="GHEA Grapalat" w:hAnsi="GHEA Grapalat" w:cs="IRTEK Courier"/>
          <w:b/>
          <w:i/>
          <w:sz w:val="24"/>
          <w:szCs w:val="24"/>
          <w:lang w:val="hy-AM" w:eastAsia="ru-RU"/>
        </w:rPr>
      </w:pPr>
    </w:p>
    <w:p w:rsidR="00F071AC" w:rsidRPr="006B3242" w:rsidRDefault="00F071AC" w:rsidP="00F071AC">
      <w:pPr>
        <w:ind w:firstLine="720"/>
        <w:rPr>
          <w:rFonts w:ascii="GHEA Grapalat" w:hAnsi="GHEA Grapalat"/>
          <w:b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shd w:val="clear" w:color="auto" w:fill="FFFFFF"/>
          <w:lang w:val="hy-AM"/>
        </w:rPr>
        <w:t xml:space="preserve">Դիմող ՀՀ քաղաքացիները պետք է ներկայացնեն հետևյալ փաստաթղթերը՝ </w:t>
      </w:r>
    </w:p>
    <w:p w:rsidR="00F071AC" w:rsidRPr="006B3242" w:rsidRDefault="00F071AC" w:rsidP="00F071AC">
      <w:pPr>
        <w:rPr>
          <w:rFonts w:ascii="GHEA Grapalat" w:hAnsi="GHEA Grapalat"/>
          <w:shd w:val="clear" w:color="auto" w:fill="FFFFFF"/>
          <w:lang w:val="hy-AM"/>
        </w:rPr>
      </w:pPr>
    </w:p>
    <w:p w:rsidR="00C87F7B" w:rsidRPr="00C87F7B" w:rsidRDefault="00C87F7B" w:rsidP="00823A4C">
      <w:pPr>
        <w:pStyle w:val="ListParagraph"/>
        <w:numPr>
          <w:ilvl w:val="0"/>
          <w:numId w:val="32"/>
        </w:numPr>
        <w:shd w:val="clear" w:color="auto" w:fill="FFFFFF"/>
        <w:tabs>
          <w:tab w:val="left" w:pos="360"/>
          <w:tab w:val="left" w:pos="720"/>
          <w:tab w:val="left" w:pos="117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Pr="00C87F7B">
        <w:rPr>
          <w:rFonts w:ascii="GHEA Grapalat" w:hAnsi="GHEA Grapalat"/>
          <w:sz w:val="24"/>
          <w:szCs w:val="24"/>
          <w:lang w:val="hy-AM"/>
        </w:rPr>
        <w:t>նձնագրի, նույնականացման քարտի լուսապատճենները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:rsidR="00C87F7B" w:rsidRPr="00C87F7B" w:rsidRDefault="00C87F7B" w:rsidP="00823A4C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բարձրագույն կրթությունը հավաստող փաստաթղթի լուսապատճենը,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արական սեռի անձինք՝ զինվորական գրքույկի կամ դրան փոխարինող ժամանակավոր զորակոչային տեղամասի կցագրման վկայականի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լուսապատճենը,</w:t>
      </w:r>
    </w:p>
    <w:p w:rsidR="00F071AC" w:rsidRPr="00C87F7B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ինքնակենսագրություն 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CV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F071AC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լուսանկար՝ 3X4 չափսի</w:t>
      </w:r>
      <w:r w:rsidR="00D25F8A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:rsidR="00811F79" w:rsidRPr="00811F79" w:rsidRDefault="00811F79" w:rsidP="00811F79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C87F7B" w:rsidRDefault="00C87F7B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  <w:r w:rsidRPr="009C466C">
        <w:rPr>
          <w:rFonts w:ascii="GHEA Grapalat" w:hAnsi="GHEA Grapalat"/>
          <w:iCs/>
          <w:lang w:val="hy-AM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D25F8A" w:rsidRPr="009C466C" w:rsidRDefault="00D25F8A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</w:p>
    <w:p w:rsidR="00D25F8A" w:rsidRPr="00811F79" w:rsidRDefault="00D25F8A" w:rsidP="00D25F8A">
      <w:pPr>
        <w:ind w:left="360"/>
        <w:jc w:val="both"/>
        <w:rPr>
          <w:rFonts w:ascii="GHEA Grapalat" w:hAnsi="GHEA Grapalat" w:cs="GHEA Grapalat"/>
          <w:b/>
          <w:iCs/>
          <w:lang w:val="hy-AM"/>
        </w:rPr>
      </w:pPr>
      <w:r>
        <w:rPr>
          <w:rFonts w:ascii="GHEA Grapalat" w:hAnsi="GHEA Grapalat" w:cs="GHEA Grapalat"/>
          <w:iCs/>
          <w:lang w:val="hy-AM"/>
        </w:rPr>
        <w:t xml:space="preserve">   </w:t>
      </w:r>
      <w:r w:rsidRPr="003A0A55">
        <w:rPr>
          <w:rFonts w:ascii="GHEA Grapalat" w:hAnsi="GHEA Grapalat" w:cs="GHEA Grapalat"/>
          <w:b/>
          <w:iCs/>
          <w:lang w:val="hy-AM"/>
        </w:rPr>
        <w:t>Պարտադիր պահանջ</w:t>
      </w:r>
      <w:r>
        <w:rPr>
          <w:rFonts w:ascii="GHEA Grapalat" w:hAnsi="GHEA Grapalat" w:cs="GHEA Grapalat"/>
          <w:b/>
          <w:iCs/>
          <w:lang w:val="hy-AM"/>
        </w:rPr>
        <w:t>՝</w:t>
      </w:r>
      <w:r>
        <w:rPr>
          <w:rFonts w:ascii="GHEA Grapalat" w:hAnsi="GHEA Grapalat" w:cs="GHEA Grapalat"/>
          <w:iCs/>
          <w:lang w:val="hy-AM"/>
        </w:rPr>
        <w:t xml:space="preserve"> </w:t>
      </w:r>
      <w:r w:rsidRPr="00811F79">
        <w:rPr>
          <w:rFonts w:ascii="GHEA Grapalat" w:hAnsi="GHEA Grapalat" w:cs="GHEA Grapalat"/>
          <w:iCs/>
          <w:lang w:val="hy-AM"/>
        </w:rPr>
        <w:t xml:space="preserve">Օտար լեզվի իմացություն՝ </w:t>
      </w:r>
      <w:r w:rsidRPr="00811F79">
        <w:rPr>
          <w:rFonts w:ascii="GHEA Grapalat" w:hAnsi="GHEA Grapalat" w:cs="GHEA Grapalat"/>
          <w:b/>
          <w:iCs/>
          <w:lang w:val="hy-AM"/>
        </w:rPr>
        <w:t>ռուսերեն (ազատ), անգլերեն (ազատ):</w:t>
      </w:r>
    </w:p>
    <w:p w:rsidR="004C19E2" w:rsidRPr="006B3242" w:rsidRDefault="004C19E2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F071AC">
      <w:pPr>
        <w:pStyle w:val="an-tags"/>
        <w:spacing w:before="0" w:beforeAutospacing="0" w:after="0" w:afterAutospacing="0"/>
        <w:ind w:left="270" w:firstLine="562"/>
        <w:jc w:val="both"/>
        <w:rPr>
          <w:rFonts w:ascii="GHEA Grapalat" w:hAnsi="GHEA Grapalat"/>
          <w:lang w:val="hy-AM"/>
        </w:rPr>
      </w:pPr>
      <w:r w:rsidRPr="006B3242">
        <w:rPr>
          <w:rFonts w:ascii="GHEA Grapalat" w:hAnsi="GHEA Grapalat"/>
          <w:lang w:val="hy-AM"/>
        </w:rPr>
        <w:t xml:space="preserve">Շրջակա միջավայրի նախարարության միջազգային համագործակցության </w:t>
      </w:r>
      <w:r w:rsidRPr="006B3242">
        <w:rPr>
          <w:rFonts w:ascii="GHEA Grapalat" w:hAnsi="GHEA Grapalat" w:cs="Sylfaen"/>
          <w:lang w:val="hy-AM"/>
        </w:rPr>
        <w:t xml:space="preserve">վարչության </w:t>
      </w:r>
      <w:r w:rsidR="006B3242" w:rsidRPr="006B3242">
        <w:rPr>
          <w:rFonts w:ascii="GHEA Grapalat" w:hAnsi="GHEA Grapalat" w:cs="Sylfaen"/>
          <w:lang w:val="hy-AM"/>
        </w:rPr>
        <w:t xml:space="preserve">ավագ </w:t>
      </w:r>
      <w:r w:rsidRPr="006B3242">
        <w:rPr>
          <w:rFonts w:ascii="GHEA Grapalat" w:hAnsi="GHEA Grapalat" w:cs="Sylfaen"/>
          <w:lang w:val="hy-AM"/>
        </w:rPr>
        <w:t>մասնագետի</w:t>
      </w:r>
      <w:r w:rsidRPr="006B3242">
        <w:rPr>
          <w:rFonts w:ascii="GHEA Grapalat" w:hAnsi="GHEA Grapalat"/>
          <w:lang w:val="pt-BR"/>
        </w:rPr>
        <w:t xml:space="preserve"> (</w:t>
      </w:r>
      <w:r w:rsidRPr="006B3242">
        <w:rPr>
          <w:rFonts w:ascii="GHEA Grapalat" w:hAnsi="GHEA Grapalat"/>
          <w:lang w:val="hy-AM"/>
        </w:rPr>
        <w:t>ծածկագիր</w:t>
      </w:r>
      <w:r w:rsidRPr="006B3242">
        <w:rPr>
          <w:rFonts w:ascii="GHEA Grapalat" w:hAnsi="GHEA Grapalat"/>
          <w:lang w:val="pt-BR"/>
        </w:rPr>
        <w:t xml:space="preserve">` </w:t>
      </w:r>
      <w:r w:rsidRPr="006B3242">
        <w:rPr>
          <w:rFonts w:ascii="GHEA Grapalat" w:hAnsi="GHEA Grapalat"/>
          <w:lang w:val="hy-AM"/>
        </w:rPr>
        <w:t>15-32.3-Մ</w:t>
      </w:r>
      <w:r w:rsidR="006B3242" w:rsidRPr="006B3242">
        <w:rPr>
          <w:rFonts w:ascii="GHEA Grapalat" w:hAnsi="GHEA Grapalat"/>
          <w:lang w:val="hy-AM"/>
        </w:rPr>
        <w:t>4</w:t>
      </w:r>
      <w:r w:rsidRPr="006B3242">
        <w:rPr>
          <w:rFonts w:ascii="GHEA Grapalat" w:hAnsi="GHEA Grapalat"/>
          <w:lang w:val="hy-AM"/>
        </w:rPr>
        <w:t>-</w:t>
      </w:r>
      <w:r w:rsidR="006B3242" w:rsidRPr="006B3242">
        <w:rPr>
          <w:rFonts w:ascii="GHEA Grapalat" w:hAnsi="GHEA Grapalat"/>
          <w:lang w:val="hy-AM"/>
        </w:rPr>
        <w:t>7</w:t>
      </w:r>
      <w:r w:rsidRPr="006B3242">
        <w:rPr>
          <w:rFonts w:ascii="GHEA Grapalat" w:hAnsi="GHEA Grapalat"/>
          <w:lang w:val="pt-BR"/>
        </w:rPr>
        <w:t>)</w:t>
      </w:r>
      <w:r w:rsidRPr="006B3242">
        <w:rPr>
          <w:rFonts w:ascii="GHEA Grapalat" w:hAnsi="GHEA Grapalat"/>
          <w:lang w:val="hy-AM"/>
        </w:rPr>
        <w:t xml:space="preserve">  պաշտոնի բնութագրի, պաշտոնը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F071AC" w:rsidRPr="006B3242" w:rsidRDefault="00F071AC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4E45DB">
      <w:pPr>
        <w:jc w:val="center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bCs/>
          <w:shd w:val="clear" w:color="auto" w:fill="FFFFFF"/>
          <w:lang w:val="hy-AM"/>
        </w:rPr>
        <w:t>Փաստաթղթերն առցանց ներկայացնելու ընթացակարգ</w:t>
      </w:r>
    </w:p>
    <w:p w:rsidR="00F071AC" w:rsidRPr="006B3242" w:rsidRDefault="00F071AC" w:rsidP="00F071AC">
      <w:pPr>
        <w:ind w:firstLine="567"/>
        <w:jc w:val="both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</w:p>
    <w:p w:rsidR="00F071AC" w:rsidRPr="006B3242" w:rsidRDefault="00F071AC" w:rsidP="00F071AC">
      <w:pPr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6B3242">
        <w:rPr>
          <w:rFonts w:ascii="GHEA Grapalat" w:hAnsi="GHEA Grapalat"/>
          <w:shd w:val="clear" w:color="auto" w:fill="FFFFFF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6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կայքէջի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միջոցով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եղանակով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դիմում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ներկայացնելու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համար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այցելել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7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կայքէջի «Գլխավոր» </w:t>
      </w:r>
      <w:r w:rsidRPr="006B3242">
        <w:rPr>
          <w:rFonts w:ascii="GHEA Grapalat" w:hAnsi="GHEA Grapalat"/>
          <w:shd w:val="clear" w:color="auto" w:fill="FFFFFF"/>
          <w:lang w:val="hy-AM"/>
        </w:rPr>
        <w:lastRenderedPageBreak/>
        <w:t xml:space="preserve">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6B3242">
        <w:rPr>
          <w:rFonts w:ascii="Cambria Math" w:hAnsi="Cambria Math" w:cs="Cambria Math"/>
          <w:shd w:val="clear" w:color="auto" w:fill="FFFFFF"/>
          <w:lang w:val="hy-AM"/>
        </w:rPr>
        <w:t>⊕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8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</w:t>
      </w:r>
      <w:r w:rsidRPr="006B3242">
        <w:rPr>
          <w:rFonts w:ascii="GHEA Grapalat" w:hAnsi="GHEA Grapalat"/>
          <w:shd w:val="clear" w:color="auto" w:fill="FFFFFF"/>
          <w:lang w:val="hy-AM"/>
        </w:rPr>
        <w:t>յքէջի «Գլխավոր» էջի «Մուտք» բաժին կամ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9" w:history="1">
        <w:r w:rsidRPr="006B3242">
          <w:rPr>
            <w:rFonts w:ascii="GHEA Grapalat" w:hAnsi="GHEA Grapalat"/>
            <w:u w:val="single"/>
            <w:lang w:val="hy-AM"/>
          </w:rPr>
          <w:t>https://hartak.cso.gov.am/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հղումի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«Անձնական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էջ»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բաժինը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որտեղ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լրացնել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գրանցված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փոստի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հասցեն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և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գաղտնաբառը</w:t>
      </w:r>
      <w:r w:rsidRPr="006B3242">
        <w:rPr>
          <w:rFonts w:ascii="GHEA Grapalat" w:hAnsi="GHEA Grapalat"/>
          <w:shd w:val="clear" w:color="auto" w:fill="FFFFFF"/>
          <w:lang w:val="hy-AM"/>
        </w:rPr>
        <w:t>:</w:t>
      </w:r>
    </w:p>
    <w:p w:rsidR="00F071AC" w:rsidRPr="006B3242" w:rsidRDefault="00F071AC" w:rsidP="00597D39">
      <w:pPr>
        <w:ind w:firstLine="567"/>
        <w:jc w:val="both"/>
        <w:rPr>
          <w:rFonts w:ascii="GHEA Grapalat" w:hAnsi="GHEA Grapalat"/>
          <w:lang w:val="hy-AM"/>
        </w:rPr>
      </w:pPr>
    </w:p>
    <w:p w:rsidR="00F071AC" w:rsidRPr="002349D1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Քաղաքացիական ծառայության որոշակի ժամկետով թափուր պաշտոն առաջանալու հիմք</w:t>
      </w:r>
      <w:r w:rsidR="002349D1">
        <w:rPr>
          <w:rFonts w:ascii="GHEA Grapalat" w:eastAsia="Calibri" w:hAnsi="GHEA Grapalat" w:cs="Sylfaen"/>
          <w:sz w:val="24"/>
          <w:szCs w:val="24"/>
          <w:lang w:val="hy-AM"/>
        </w:rPr>
        <w:t xml:space="preserve">ի վերացման ժամկետն է 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24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12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2028թ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։</w:t>
      </w: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Ժամանակավոր թափուր պաշտոնում ընտրությունը կատարվելու է քաղաքացիների փաստաթղթերի ուսումնասիրության և հարցազրույցի եղանակով։</w:t>
      </w:r>
    </w:p>
    <w:p w:rsidR="00F071AC" w:rsidRPr="006B3242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Դիմումների ընդունման վերջնաժամկետն է՝ </w:t>
      </w:r>
      <w:r w:rsidR="00181457"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06</w:t>
      </w:r>
      <w:r w:rsidRPr="0018145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181457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181457" w:rsidRPr="00181457">
        <w:rPr>
          <w:rFonts w:ascii="GHEA Grapalat" w:eastAsia="Calibri" w:hAnsi="GHEA Grapalat" w:cs="Cambria Math"/>
          <w:b/>
          <w:sz w:val="24"/>
          <w:szCs w:val="24"/>
          <w:lang w:val="hy-AM"/>
        </w:rPr>
        <w:t>4</w:t>
      </w:r>
      <w:r w:rsidRPr="0018145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Cambria Math"/>
          <w:sz w:val="24"/>
          <w:szCs w:val="24"/>
          <w:lang w:val="hy-AM"/>
        </w:rPr>
        <w:t xml:space="preserve"> ներառյալ</w:t>
      </w:r>
      <w:r w:rsidRPr="006B3242">
        <w:rPr>
          <w:rFonts w:ascii="GHEA Grapalat" w:eastAsia="Calibri" w:hAnsi="GHEA Grapalat" w:cs="Cambria Math"/>
          <w:sz w:val="24"/>
          <w:szCs w:val="24"/>
          <w:lang w:val="hy-AM"/>
        </w:rPr>
        <w:t>՝ քսանչորսժամյա ռեժիմով։</w:t>
      </w:r>
    </w:p>
    <w:p w:rsidR="00F071AC" w:rsidRPr="00181457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72A52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Հարցազրույցի անցկացման ամսաթիվը՝ </w:t>
      </w:r>
      <w:r w:rsidR="00181457"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16</w:t>
      </w:r>
      <w:r w:rsidRPr="0018145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181457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181457" w:rsidRPr="00181457">
        <w:rPr>
          <w:rFonts w:ascii="GHEA Grapalat" w:eastAsia="Calibri" w:hAnsi="GHEA Grapalat" w:cs="Cambria Math"/>
          <w:b/>
          <w:sz w:val="24"/>
          <w:szCs w:val="24"/>
          <w:lang w:val="hy-AM"/>
        </w:rPr>
        <w:t>4</w:t>
      </w:r>
      <w:r w:rsidRPr="0018145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181457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181457">
        <w:rPr>
          <w:rFonts w:ascii="GHEA Grapalat" w:eastAsia="Calibri" w:hAnsi="GHEA Grapalat" w:cs="Sylfaen"/>
          <w:b/>
          <w:sz w:val="24"/>
          <w:szCs w:val="24"/>
          <w:lang w:val="hy-AM"/>
        </w:rPr>
        <w:t>, ժամը 11։00-ին։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Աշխատավարձի չափը`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189</w:t>
      </w:r>
      <w:r w:rsidRPr="003A0A55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6B3242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696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(հարյուր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ութսունինը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հազար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վեց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իննսունվեց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)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ՀՀ դրամ: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Հարցացրույցի անցկացման վայրը՝ Շրջակա միջավա</w:t>
      </w:r>
      <w:bookmarkStart w:id="0" w:name="_GoBack"/>
      <w:bookmarkEnd w:id="0"/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յրի նախարարություն, ք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Երևան, Հանրապետության հրապարակ, Կառավարական տուն 3, 5-րդ հարկ</w:t>
      </w:r>
      <w:r w:rsidR="00B745A7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B745A7" w:rsidRPr="006B3242" w:rsidRDefault="00B745A7" w:rsidP="004E45DB">
      <w:pPr>
        <w:ind w:firstLine="720"/>
        <w:jc w:val="both"/>
        <w:rPr>
          <w:rFonts w:ascii="GHEA Grapalat" w:eastAsia="Calibri" w:hAnsi="GHEA Grapalat" w:cs="Arial Armenian"/>
          <w:lang w:val="af-ZA" w:eastAsia="en-US"/>
        </w:rPr>
      </w:pPr>
      <w:r w:rsidRPr="006B3242">
        <w:rPr>
          <w:rFonts w:ascii="GHEA Grapalat" w:hAnsi="GHEA Grapalat" w:cs="Sylfaen"/>
          <w:lang w:val="hy-AM"/>
        </w:rPr>
        <w:t>Լ</w:t>
      </w:r>
      <w:r w:rsidRPr="006B3242">
        <w:rPr>
          <w:rFonts w:ascii="GHEA Grapalat" w:hAnsi="GHEA Grapalat" w:cs="Sylfaen"/>
          <w:lang w:val="af-ZA"/>
        </w:rPr>
        <w:t>րացուցիչ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տեղեկություններ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ստանալու</w:t>
      </w:r>
      <w:r w:rsidRPr="006B3242">
        <w:rPr>
          <w:rFonts w:ascii="GHEA Grapalat" w:hAnsi="GHEA Grapalat" w:cs="Sylfaen"/>
          <w:lang w:val="hy-AM"/>
        </w:rPr>
        <w:t xml:space="preserve"> համար կարող եք դիմել </w:t>
      </w:r>
      <w:r w:rsidR="000C18AE" w:rsidRPr="006B3242">
        <w:rPr>
          <w:rFonts w:ascii="GHEA Grapalat" w:hAnsi="GHEA Grapalat" w:cs="Sylfaen"/>
          <w:lang w:val="hy-AM"/>
        </w:rPr>
        <w:t>Շ</w:t>
      </w:r>
      <w:r w:rsidRPr="006B3242">
        <w:rPr>
          <w:rFonts w:ascii="GHEA Grapalat" w:hAnsi="GHEA Grapalat" w:cs="Sylfaen"/>
          <w:lang w:val="hy-AM"/>
        </w:rPr>
        <w:t>րջակա միջավայրի նախարարության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 xml:space="preserve">մարդկային ռեսուրսների </w:t>
      </w:r>
      <w:r w:rsidRPr="006B3242">
        <w:rPr>
          <w:rFonts w:ascii="GHEA Grapalat" w:hAnsi="GHEA Grapalat" w:cs="Sylfaen"/>
          <w:lang w:val="af-ZA"/>
        </w:rPr>
        <w:t>կառավարման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բաժին</w:t>
      </w:r>
      <w:r w:rsidRPr="006B3242">
        <w:rPr>
          <w:rFonts w:ascii="GHEA Grapalat" w:hAnsi="GHEA Grapalat" w:cs="Times Armenian"/>
          <w:lang w:val="hy-AM"/>
        </w:rPr>
        <w:t>՝ ք</w:t>
      </w:r>
      <w:r w:rsidRPr="006B3242">
        <w:rPr>
          <w:rFonts w:ascii="Cambria Math" w:hAnsi="Cambria Math" w:cs="Cambria Math"/>
          <w:lang w:val="hy-AM"/>
        </w:rPr>
        <w:t>․</w:t>
      </w:r>
      <w:r w:rsidRPr="006B3242">
        <w:rPr>
          <w:rFonts w:ascii="GHEA Grapalat" w:hAnsi="GHEA Grapalat" w:cs="Times Armenian"/>
          <w:lang w:val="hy-AM"/>
        </w:rPr>
        <w:t xml:space="preserve"> </w:t>
      </w:r>
      <w:r w:rsidRPr="006B3242">
        <w:rPr>
          <w:rFonts w:ascii="GHEA Grapalat" w:hAnsi="GHEA Grapalat" w:cs="Sylfaen"/>
          <w:lang w:val="af-ZA"/>
        </w:rPr>
        <w:t>Երևան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="000C18AE" w:rsidRPr="006B3242">
        <w:rPr>
          <w:rFonts w:ascii="GHEA Grapalat" w:hAnsi="GHEA Grapalat" w:cs="Times Armenian"/>
          <w:lang w:val="hy-AM"/>
        </w:rPr>
        <w:t xml:space="preserve">Հանրապետության հրապարակ, </w:t>
      </w:r>
      <w:r w:rsidRPr="006B3242">
        <w:rPr>
          <w:rFonts w:ascii="GHEA Grapalat" w:hAnsi="GHEA Grapalat" w:cs="Sylfaen"/>
          <w:lang w:val="af-ZA"/>
        </w:rPr>
        <w:t>Կառավարության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>տուն</w:t>
      </w:r>
      <w:r w:rsidR="000C18AE" w:rsidRPr="006B3242">
        <w:rPr>
          <w:rFonts w:ascii="GHEA Grapalat" w:hAnsi="GHEA Grapalat" w:cs="Times Armenian"/>
          <w:lang w:val="hy-AM"/>
        </w:rPr>
        <w:t xml:space="preserve"> 3</w:t>
      </w:r>
      <w:r w:rsidRPr="006B3242">
        <w:rPr>
          <w:rFonts w:ascii="GHEA Grapalat" w:hAnsi="GHEA Grapalat" w:cs="Times Armenian"/>
          <w:lang w:val="af-ZA"/>
        </w:rPr>
        <w:t>, 5-</w:t>
      </w:r>
      <w:r w:rsidRPr="006B3242">
        <w:rPr>
          <w:rFonts w:ascii="GHEA Grapalat" w:hAnsi="GHEA Grapalat" w:cs="Sylfaen"/>
          <w:lang w:val="af-ZA"/>
        </w:rPr>
        <w:t>րդ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հարկ</w:t>
      </w:r>
      <w:r w:rsidRPr="006B3242">
        <w:rPr>
          <w:rFonts w:ascii="GHEA Grapalat" w:hAnsi="GHEA Grapalat" w:cs="Times Armenian"/>
          <w:lang w:val="af-ZA"/>
        </w:rPr>
        <w:t xml:space="preserve">, 504 </w:t>
      </w:r>
      <w:r w:rsidRPr="006B3242">
        <w:rPr>
          <w:rFonts w:ascii="GHEA Grapalat" w:hAnsi="GHEA Grapalat" w:cs="Sylfaen"/>
          <w:lang w:val="af-ZA"/>
        </w:rPr>
        <w:t>սենյակ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Pr="006B3242">
        <w:rPr>
          <w:rFonts w:ascii="GHEA Grapalat" w:eastAsia="Calibri" w:hAnsi="GHEA Grapalat" w:cs="Sylfaen"/>
          <w:lang w:val="hy-AM"/>
        </w:rPr>
        <w:t>հեռ. 011-818-524</w:t>
      </w:r>
      <w:r w:rsidR="006B3242" w:rsidRPr="006B3242">
        <w:rPr>
          <w:rFonts w:ascii="GHEA Grapalat" w:eastAsia="Calibri" w:hAnsi="GHEA Grapalat" w:cs="Sylfaen"/>
          <w:lang w:val="hy-AM"/>
        </w:rPr>
        <w:t xml:space="preserve"> (5041, 5042</w:t>
      </w:r>
      <w:r w:rsidRPr="006B3242">
        <w:rPr>
          <w:rFonts w:ascii="GHEA Grapalat" w:eastAsia="Calibri" w:hAnsi="GHEA Grapalat" w:cs="Sylfaen"/>
          <w:lang w:val="hy-AM"/>
        </w:rPr>
        <w:t xml:space="preserve">), էլեկտրոնային փոստ՝ </w:t>
      </w:r>
      <w:hyperlink r:id="rId10" w:history="1">
        <w:r w:rsidRPr="006B3242">
          <w:rPr>
            <w:rStyle w:val="Hyperlink"/>
            <w:rFonts w:ascii="GHEA Grapalat" w:eastAsia="Calibri" w:hAnsi="GHEA Grapalat" w:cs="Sylfaen"/>
            <w:lang w:val="hy-AM"/>
          </w:rPr>
          <w:t>hr@env.am</w:t>
        </w:r>
      </w:hyperlink>
      <w:r w:rsidRPr="006B3242">
        <w:rPr>
          <w:rFonts w:ascii="GHEA Grapalat" w:eastAsia="Calibri" w:hAnsi="GHEA Grapalat" w:cs="Sylfaen"/>
          <w:lang w:val="hy-AM"/>
        </w:rPr>
        <w:t>։</w:t>
      </w:r>
    </w:p>
    <w:p w:rsidR="00B745A7" w:rsidRPr="006B3242" w:rsidRDefault="00B745A7" w:rsidP="00F071AC">
      <w:pPr>
        <w:pStyle w:val="BodyText"/>
        <w:tabs>
          <w:tab w:val="left" w:pos="900"/>
        </w:tabs>
        <w:ind w:right="-2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sectPr w:rsidR="00B745A7" w:rsidRPr="006B3242" w:rsidSect="00C87F7B">
      <w:pgSz w:w="11906" w:h="16838"/>
      <w:pgMar w:top="851" w:right="74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altName w:val="Century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D4BE164C"/>
    <w:lvl w:ilvl="0" w:tplc="B5900A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649"/>
    <w:multiLevelType w:val="hybridMultilevel"/>
    <w:tmpl w:val="45E4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1C42"/>
    <w:multiLevelType w:val="hybridMultilevel"/>
    <w:tmpl w:val="850A73C2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A56"/>
    <w:multiLevelType w:val="hybridMultilevel"/>
    <w:tmpl w:val="DEC8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C2870"/>
    <w:multiLevelType w:val="hybridMultilevel"/>
    <w:tmpl w:val="56FA17E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862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126D2"/>
    <w:multiLevelType w:val="hybridMultilevel"/>
    <w:tmpl w:val="45508C54"/>
    <w:lvl w:ilvl="0" w:tplc="371EC962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3015C"/>
    <w:multiLevelType w:val="hybridMultilevel"/>
    <w:tmpl w:val="55C49BC2"/>
    <w:lvl w:ilvl="0" w:tplc="3EA4A9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879B3"/>
    <w:multiLevelType w:val="hybridMultilevel"/>
    <w:tmpl w:val="33DA8FFA"/>
    <w:lvl w:ilvl="0" w:tplc="08A02F6A">
      <w:start w:val="1"/>
      <w:numFmt w:val="bullet"/>
      <w:lvlText w:val="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C1BF3"/>
    <w:multiLevelType w:val="hybridMultilevel"/>
    <w:tmpl w:val="DC1C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727"/>
    <w:multiLevelType w:val="hybridMultilevel"/>
    <w:tmpl w:val="56209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61CCF"/>
    <w:multiLevelType w:val="hybridMultilevel"/>
    <w:tmpl w:val="BB5E919A"/>
    <w:lvl w:ilvl="0" w:tplc="2686437E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62801E5"/>
    <w:multiLevelType w:val="hybridMultilevel"/>
    <w:tmpl w:val="CD9ED77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F81F2C"/>
    <w:multiLevelType w:val="hybridMultilevel"/>
    <w:tmpl w:val="5E42A652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 w15:restartNumberingAfterBreak="0">
    <w:nsid w:val="29D10407"/>
    <w:multiLevelType w:val="hybridMultilevel"/>
    <w:tmpl w:val="82DE13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DD62CB"/>
    <w:multiLevelType w:val="hybridMultilevel"/>
    <w:tmpl w:val="8188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095D"/>
    <w:multiLevelType w:val="hybridMultilevel"/>
    <w:tmpl w:val="DA2E9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150BA"/>
    <w:multiLevelType w:val="hybridMultilevel"/>
    <w:tmpl w:val="9120FE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9D38C4"/>
    <w:multiLevelType w:val="hybridMultilevel"/>
    <w:tmpl w:val="E620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45D34"/>
    <w:multiLevelType w:val="hybridMultilevel"/>
    <w:tmpl w:val="A7E68FA2"/>
    <w:lvl w:ilvl="0" w:tplc="292E4826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7712D64"/>
    <w:multiLevelType w:val="hybridMultilevel"/>
    <w:tmpl w:val="068476A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21F1"/>
    <w:multiLevelType w:val="hybridMultilevel"/>
    <w:tmpl w:val="4432B5B8"/>
    <w:lvl w:ilvl="0" w:tplc="6B80AFF8">
      <w:start w:val="1"/>
      <w:numFmt w:val="decimal"/>
      <w:lvlText w:val="%1)"/>
      <w:lvlJc w:val="left"/>
      <w:pPr>
        <w:ind w:left="45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62CC7761"/>
    <w:multiLevelType w:val="hybridMultilevel"/>
    <w:tmpl w:val="17765474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642B0634"/>
    <w:multiLevelType w:val="multilevel"/>
    <w:tmpl w:val="68AE3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2742D"/>
    <w:multiLevelType w:val="hybridMultilevel"/>
    <w:tmpl w:val="11F6818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73EF4"/>
    <w:multiLevelType w:val="hybridMultilevel"/>
    <w:tmpl w:val="91E6B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4A7D26"/>
    <w:multiLevelType w:val="hybridMultilevel"/>
    <w:tmpl w:val="F47A92B2"/>
    <w:lvl w:ilvl="0" w:tplc="814A52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85D3E"/>
    <w:multiLevelType w:val="hybridMultilevel"/>
    <w:tmpl w:val="D5BC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B60FE"/>
    <w:multiLevelType w:val="hybridMultilevel"/>
    <w:tmpl w:val="909C3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C01E4"/>
    <w:multiLevelType w:val="hybridMultilevel"/>
    <w:tmpl w:val="729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62C87"/>
    <w:multiLevelType w:val="hybridMultilevel"/>
    <w:tmpl w:val="D39219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25"/>
  </w:num>
  <w:num w:numId="5">
    <w:abstractNumId w:val="28"/>
  </w:num>
  <w:num w:numId="6">
    <w:abstractNumId w:val="0"/>
  </w:num>
  <w:num w:numId="7">
    <w:abstractNumId w:val="14"/>
  </w:num>
  <w:num w:numId="8">
    <w:abstractNumId w:val="7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10"/>
  </w:num>
  <w:num w:numId="15">
    <w:abstractNumId w:val="8"/>
  </w:num>
  <w:num w:numId="16">
    <w:abstractNumId w:val="31"/>
  </w:num>
  <w:num w:numId="17">
    <w:abstractNumId w:val="1"/>
  </w:num>
  <w:num w:numId="18">
    <w:abstractNumId w:val="29"/>
  </w:num>
  <w:num w:numId="19">
    <w:abstractNumId w:val="6"/>
  </w:num>
  <w:num w:numId="20">
    <w:abstractNumId w:val="13"/>
  </w:num>
  <w:num w:numId="21">
    <w:abstractNumId w:val="21"/>
  </w:num>
  <w:num w:numId="22">
    <w:abstractNumId w:val="23"/>
  </w:num>
  <w:num w:numId="23">
    <w:abstractNumId w:val="18"/>
  </w:num>
  <w:num w:numId="24">
    <w:abstractNumId w:val="30"/>
  </w:num>
  <w:num w:numId="25">
    <w:abstractNumId w:val="17"/>
  </w:num>
  <w:num w:numId="26">
    <w:abstractNumId w:val="12"/>
  </w:num>
  <w:num w:numId="27">
    <w:abstractNumId w:val="15"/>
  </w:num>
  <w:num w:numId="28">
    <w:abstractNumId w:val="2"/>
  </w:num>
  <w:num w:numId="29">
    <w:abstractNumId w:val="20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8"/>
    <w:rsid w:val="0000076F"/>
    <w:rsid w:val="000172F3"/>
    <w:rsid w:val="000218BE"/>
    <w:rsid w:val="0002361E"/>
    <w:rsid w:val="00024CB7"/>
    <w:rsid w:val="00027B2F"/>
    <w:rsid w:val="000453FC"/>
    <w:rsid w:val="00060D4C"/>
    <w:rsid w:val="000617CF"/>
    <w:rsid w:val="00075CFB"/>
    <w:rsid w:val="00077F9B"/>
    <w:rsid w:val="00093100"/>
    <w:rsid w:val="000A3225"/>
    <w:rsid w:val="000B3A41"/>
    <w:rsid w:val="000B3E34"/>
    <w:rsid w:val="000B426A"/>
    <w:rsid w:val="000C18AE"/>
    <w:rsid w:val="000C43A4"/>
    <w:rsid w:val="000C4C82"/>
    <w:rsid w:val="000E2BED"/>
    <w:rsid w:val="00100BA2"/>
    <w:rsid w:val="00112F2A"/>
    <w:rsid w:val="001233E4"/>
    <w:rsid w:val="00153B8E"/>
    <w:rsid w:val="00162A80"/>
    <w:rsid w:val="00171C2B"/>
    <w:rsid w:val="00181457"/>
    <w:rsid w:val="0018785C"/>
    <w:rsid w:val="00191CE1"/>
    <w:rsid w:val="001976C0"/>
    <w:rsid w:val="001A12D8"/>
    <w:rsid w:val="001A18C9"/>
    <w:rsid w:val="001C6698"/>
    <w:rsid w:val="001C6B6F"/>
    <w:rsid w:val="001D3602"/>
    <w:rsid w:val="001D56A2"/>
    <w:rsid w:val="00200215"/>
    <w:rsid w:val="00221722"/>
    <w:rsid w:val="00227D72"/>
    <w:rsid w:val="00233218"/>
    <w:rsid w:val="002349D1"/>
    <w:rsid w:val="002654A1"/>
    <w:rsid w:val="002664EF"/>
    <w:rsid w:val="00274046"/>
    <w:rsid w:val="00282305"/>
    <w:rsid w:val="002A04B9"/>
    <w:rsid w:val="002A04E8"/>
    <w:rsid w:val="002C0399"/>
    <w:rsid w:val="003025F6"/>
    <w:rsid w:val="00314FA9"/>
    <w:rsid w:val="003209D0"/>
    <w:rsid w:val="00321A22"/>
    <w:rsid w:val="00322A76"/>
    <w:rsid w:val="003272EA"/>
    <w:rsid w:val="0033054D"/>
    <w:rsid w:val="00333BAC"/>
    <w:rsid w:val="003358EC"/>
    <w:rsid w:val="00341841"/>
    <w:rsid w:val="003421B9"/>
    <w:rsid w:val="00342CA3"/>
    <w:rsid w:val="003703AE"/>
    <w:rsid w:val="003721B6"/>
    <w:rsid w:val="00385784"/>
    <w:rsid w:val="003A0A55"/>
    <w:rsid w:val="003A3CC0"/>
    <w:rsid w:val="003A7BCD"/>
    <w:rsid w:val="003B3691"/>
    <w:rsid w:val="003C0732"/>
    <w:rsid w:val="003C5EBA"/>
    <w:rsid w:val="003E3114"/>
    <w:rsid w:val="003F08BE"/>
    <w:rsid w:val="003F2B6A"/>
    <w:rsid w:val="003F3C5D"/>
    <w:rsid w:val="00407292"/>
    <w:rsid w:val="004148A1"/>
    <w:rsid w:val="0041660B"/>
    <w:rsid w:val="00416E44"/>
    <w:rsid w:val="004410AE"/>
    <w:rsid w:val="0044670D"/>
    <w:rsid w:val="0045065D"/>
    <w:rsid w:val="00462F33"/>
    <w:rsid w:val="00472A52"/>
    <w:rsid w:val="004812B5"/>
    <w:rsid w:val="00486AB9"/>
    <w:rsid w:val="004873CB"/>
    <w:rsid w:val="00487A6F"/>
    <w:rsid w:val="00492075"/>
    <w:rsid w:val="004A17CF"/>
    <w:rsid w:val="004B22A9"/>
    <w:rsid w:val="004B25CF"/>
    <w:rsid w:val="004C016E"/>
    <w:rsid w:val="004C12A7"/>
    <w:rsid w:val="004C19E2"/>
    <w:rsid w:val="004D059A"/>
    <w:rsid w:val="004D3E42"/>
    <w:rsid w:val="004D7DB8"/>
    <w:rsid w:val="004E2A4F"/>
    <w:rsid w:val="004E45DB"/>
    <w:rsid w:val="004E7B56"/>
    <w:rsid w:val="00502701"/>
    <w:rsid w:val="00504A2F"/>
    <w:rsid w:val="00516638"/>
    <w:rsid w:val="00524767"/>
    <w:rsid w:val="00534C45"/>
    <w:rsid w:val="00534D4B"/>
    <w:rsid w:val="005375D7"/>
    <w:rsid w:val="00537DAF"/>
    <w:rsid w:val="0054423C"/>
    <w:rsid w:val="00557832"/>
    <w:rsid w:val="00571792"/>
    <w:rsid w:val="00597D39"/>
    <w:rsid w:val="005B1898"/>
    <w:rsid w:val="005B771F"/>
    <w:rsid w:val="005C270B"/>
    <w:rsid w:val="005D55D0"/>
    <w:rsid w:val="005E7A9E"/>
    <w:rsid w:val="00617BCE"/>
    <w:rsid w:val="0063151D"/>
    <w:rsid w:val="00631818"/>
    <w:rsid w:val="00632611"/>
    <w:rsid w:val="00651FC3"/>
    <w:rsid w:val="00660037"/>
    <w:rsid w:val="006615CE"/>
    <w:rsid w:val="00672A02"/>
    <w:rsid w:val="00680D2F"/>
    <w:rsid w:val="00691F24"/>
    <w:rsid w:val="0069237C"/>
    <w:rsid w:val="006A4E31"/>
    <w:rsid w:val="006B3242"/>
    <w:rsid w:val="006C60FF"/>
    <w:rsid w:val="006C7A81"/>
    <w:rsid w:val="006D177B"/>
    <w:rsid w:val="006E1323"/>
    <w:rsid w:val="0071062E"/>
    <w:rsid w:val="00712D21"/>
    <w:rsid w:val="007230D1"/>
    <w:rsid w:val="00723E9D"/>
    <w:rsid w:val="007254FE"/>
    <w:rsid w:val="00726518"/>
    <w:rsid w:val="00732888"/>
    <w:rsid w:val="0074475F"/>
    <w:rsid w:val="00745B14"/>
    <w:rsid w:val="00762C40"/>
    <w:rsid w:val="007639DC"/>
    <w:rsid w:val="0077387A"/>
    <w:rsid w:val="00783311"/>
    <w:rsid w:val="0078751A"/>
    <w:rsid w:val="00794342"/>
    <w:rsid w:val="00796185"/>
    <w:rsid w:val="007B2DCE"/>
    <w:rsid w:val="007C07DE"/>
    <w:rsid w:val="007C784A"/>
    <w:rsid w:val="007E45CD"/>
    <w:rsid w:val="007E5F88"/>
    <w:rsid w:val="007F0AE3"/>
    <w:rsid w:val="007F6719"/>
    <w:rsid w:val="00811F79"/>
    <w:rsid w:val="00823A4C"/>
    <w:rsid w:val="008310AF"/>
    <w:rsid w:val="00871EC0"/>
    <w:rsid w:val="008753AB"/>
    <w:rsid w:val="00882F0A"/>
    <w:rsid w:val="008854C5"/>
    <w:rsid w:val="008A37CA"/>
    <w:rsid w:val="008A740C"/>
    <w:rsid w:val="008C3AA2"/>
    <w:rsid w:val="008D43D9"/>
    <w:rsid w:val="008E458F"/>
    <w:rsid w:val="008E4FA8"/>
    <w:rsid w:val="008F1B95"/>
    <w:rsid w:val="00904ED7"/>
    <w:rsid w:val="0092210D"/>
    <w:rsid w:val="00925A2D"/>
    <w:rsid w:val="00930B8C"/>
    <w:rsid w:val="0093506C"/>
    <w:rsid w:val="009800A6"/>
    <w:rsid w:val="00997A0C"/>
    <w:rsid w:val="009A018C"/>
    <w:rsid w:val="009A18BB"/>
    <w:rsid w:val="009B3BAF"/>
    <w:rsid w:val="009E5CDD"/>
    <w:rsid w:val="009F6F83"/>
    <w:rsid w:val="00A01417"/>
    <w:rsid w:val="00A10743"/>
    <w:rsid w:val="00A26801"/>
    <w:rsid w:val="00A3262B"/>
    <w:rsid w:val="00A40D2D"/>
    <w:rsid w:val="00A61F8F"/>
    <w:rsid w:val="00A620D6"/>
    <w:rsid w:val="00A7538D"/>
    <w:rsid w:val="00A82499"/>
    <w:rsid w:val="00AB3B85"/>
    <w:rsid w:val="00AB59C0"/>
    <w:rsid w:val="00B02963"/>
    <w:rsid w:val="00B25F34"/>
    <w:rsid w:val="00B33565"/>
    <w:rsid w:val="00B372BD"/>
    <w:rsid w:val="00B5119A"/>
    <w:rsid w:val="00B60E37"/>
    <w:rsid w:val="00B73468"/>
    <w:rsid w:val="00B745A7"/>
    <w:rsid w:val="00B9263A"/>
    <w:rsid w:val="00B975A2"/>
    <w:rsid w:val="00BB498E"/>
    <w:rsid w:val="00BC238B"/>
    <w:rsid w:val="00BC2C13"/>
    <w:rsid w:val="00BC4478"/>
    <w:rsid w:val="00C0165D"/>
    <w:rsid w:val="00C01AE2"/>
    <w:rsid w:val="00C103A9"/>
    <w:rsid w:val="00C130EA"/>
    <w:rsid w:val="00C2250C"/>
    <w:rsid w:val="00C35D0D"/>
    <w:rsid w:val="00C44EEE"/>
    <w:rsid w:val="00C7167E"/>
    <w:rsid w:val="00C8054B"/>
    <w:rsid w:val="00C876C8"/>
    <w:rsid w:val="00C87F7B"/>
    <w:rsid w:val="00C92352"/>
    <w:rsid w:val="00CA7904"/>
    <w:rsid w:val="00CC1CA3"/>
    <w:rsid w:val="00CC3FD3"/>
    <w:rsid w:val="00CC5442"/>
    <w:rsid w:val="00CD05BE"/>
    <w:rsid w:val="00CE19A1"/>
    <w:rsid w:val="00CE3C66"/>
    <w:rsid w:val="00CE6F17"/>
    <w:rsid w:val="00CF4705"/>
    <w:rsid w:val="00D000DB"/>
    <w:rsid w:val="00D14B79"/>
    <w:rsid w:val="00D2111A"/>
    <w:rsid w:val="00D25F8A"/>
    <w:rsid w:val="00D307B0"/>
    <w:rsid w:val="00D354FA"/>
    <w:rsid w:val="00D365EC"/>
    <w:rsid w:val="00D37A80"/>
    <w:rsid w:val="00D53D20"/>
    <w:rsid w:val="00D5523A"/>
    <w:rsid w:val="00D56DB2"/>
    <w:rsid w:val="00D63329"/>
    <w:rsid w:val="00D664A0"/>
    <w:rsid w:val="00D7196F"/>
    <w:rsid w:val="00D7574F"/>
    <w:rsid w:val="00D81775"/>
    <w:rsid w:val="00D83B47"/>
    <w:rsid w:val="00D918A6"/>
    <w:rsid w:val="00DB529E"/>
    <w:rsid w:val="00DD0E26"/>
    <w:rsid w:val="00DD75A2"/>
    <w:rsid w:val="00DE257B"/>
    <w:rsid w:val="00DE3410"/>
    <w:rsid w:val="00E03935"/>
    <w:rsid w:val="00E108B8"/>
    <w:rsid w:val="00E23888"/>
    <w:rsid w:val="00E26DBC"/>
    <w:rsid w:val="00E30AC3"/>
    <w:rsid w:val="00E33BA0"/>
    <w:rsid w:val="00E35B63"/>
    <w:rsid w:val="00E41ABF"/>
    <w:rsid w:val="00E424C9"/>
    <w:rsid w:val="00E45C0D"/>
    <w:rsid w:val="00E572C2"/>
    <w:rsid w:val="00E64AD5"/>
    <w:rsid w:val="00E71673"/>
    <w:rsid w:val="00E73ED8"/>
    <w:rsid w:val="00E745EC"/>
    <w:rsid w:val="00E867AF"/>
    <w:rsid w:val="00EA5C65"/>
    <w:rsid w:val="00EB4885"/>
    <w:rsid w:val="00EC733E"/>
    <w:rsid w:val="00EE05EE"/>
    <w:rsid w:val="00EE2631"/>
    <w:rsid w:val="00EE4F95"/>
    <w:rsid w:val="00EE5A45"/>
    <w:rsid w:val="00EE7D66"/>
    <w:rsid w:val="00EF1287"/>
    <w:rsid w:val="00EF59EF"/>
    <w:rsid w:val="00F071AC"/>
    <w:rsid w:val="00F27462"/>
    <w:rsid w:val="00F31483"/>
    <w:rsid w:val="00F35021"/>
    <w:rsid w:val="00F40B5B"/>
    <w:rsid w:val="00F40FB7"/>
    <w:rsid w:val="00F44E4C"/>
    <w:rsid w:val="00F53FCC"/>
    <w:rsid w:val="00F55438"/>
    <w:rsid w:val="00F57CA3"/>
    <w:rsid w:val="00F601D2"/>
    <w:rsid w:val="00F676BE"/>
    <w:rsid w:val="00F739A3"/>
    <w:rsid w:val="00F758E5"/>
    <w:rsid w:val="00F75F0B"/>
    <w:rsid w:val="00F81C09"/>
    <w:rsid w:val="00F81E20"/>
    <w:rsid w:val="00FA0B58"/>
    <w:rsid w:val="00FB0634"/>
    <w:rsid w:val="00FB4F11"/>
    <w:rsid w:val="00FB76C8"/>
    <w:rsid w:val="00FE391D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38DD8"/>
  <w15:chartTrackingRefBased/>
  <w15:docId w15:val="{3DAC4B91-132C-4E5E-AC95-76D8738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5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B58"/>
    <w:rPr>
      <w:rFonts w:ascii="Arial Armenian" w:hAnsi="Arial Armenian"/>
      <w:sz w:val="28"/>
      <w:szCs w:val="20"/>
      <w:lang w:val="en-US" w:eastAsia="en-US"/>
    </w:rPr>
  </w:style>
  <w:style w:type="character" w:customStyle="1" w:styleId="BodyTextChar">
    <w:name w:val="Body Text Char"/>
    <w:link w:val="BodyText"/>
    <w:rsid w:val="00FA0B58"/>
    <w:rPr>
      <w:rFonts w:ascii="Arial Armenian" w:eastAsia="Times New Roman" w:hAnsi="Arial Armeni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A0B58"/>
    <w:pPr>
      <w:spacing w:before="60" w:line="360" w:lineRule="auto"/>
      <w:jc w:val="both"/>
    </w:pPr>
    <w:rPr>
      <w:rFonts w:ascii="Arial Armenian" w:hAnsi="Arial Armenian"/>
      <w:spacing w:val="10"/>
      <w:sz w:val="16"/>
      <w:szCs w:val="20"/>
      <w:lang w:val="en-US" w:eastAsia="en-US"/>
    </w:rPr>
  </w:style>
  <w:style w:type="character" w:customStyle="1" w:styleId="BodyText2Char">
    <w:name w:val="Body Text 2 Char"/>
    <w:link w:val="BodyText2"/>
    <w:rsid w:val="00FA0B58"/>
    <w:rPr>
      <w:rFonts w:ascii="Arial Armenian" w:eastAsia="Times New Roman" w:hAnsi="Arial Armenian" w:cs="Times New Roman"/>
      <w:spacing w:val="10"/>
      <w:sz w:val="16"/>
      <w:szCs w:val="20"/>
    </w:rPr>
  </w:style>
  <w:style w:type="paragraph" w:styleId="BodyTextIndent2">
    <w:name w:val="Body Text Indent 2"/>
    <w:basedOn w:val="Normal"/>
    <w:link w:val="BodyTextIndent2Char"/>
    <w:rsid w:val="00FA0B58"/>
    <w:pPr>
      <w:ind w:firstLine="540"/>
      <w:jc w:val="both"/>
    </w:pPr>
    <w:rPr>
      <w:rFonts w:ascii="Times Armenian" w:hAnsi="Times Armenian"/>
      <w:sz w:val="20"/>
      <w:szCs w:val="20"/>
      <w:lang w:val="af-ZA" w:eastAsia="en-US"/>
    </w:rPr>
  </w:style>
  <w:style w:type="character" w:customStyle="1" w:styleId="BodyTextIndent2Char">
    <w:name w:val="Body Text Indent 2 Char"/>
    <w:link w:val="BodyTextIndent2"/>
    <w:rsid w:val="00FA0B58"/>
    <w:rPr>
      <w:rFonts w:ascii="Times Armenian" w:eastAsia="Times New Roman" w:hAnsi="Times Armenian" w:cs="Times New Roman"/>
      <w:sz w:val="20"/>
      <w:szCs w:val="20"/>
      <w:lang w:val="af-ZA"/>
    </w:rPr>
  </w:style>
  <w:style w:type="paragraph" w:customStyle="1" w:styleId="CharCharCharCharCharCharChar">
    <w:name w:val="Char Char Char Char Char Char Char"/>
    <w:basedOn w:val="Normal"/>
    <w:rsid w:val="00691F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1D360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426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B426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4423C"/>
    <w:rPr>
      <w:color w:val="0000FF"/>
      <w:u w:val="single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OBC Bullet,Normal numb"/>
    <w:basedOn w:val="Normal"/>
    <w:link w:val="ListParagraphChar"/>
    <w:qFormat/>
    <w:rsid w:val="00A1074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OBC Bullet Char"/>
    <w:link w:val="ListParagraph"/>
    <w:locked/>
    <w:rsid w:val="00A1074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F8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C270B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locked/>
    <w:rsid w:val="005C270B"/>
    <w:rPr>
      <w:rFonts w:ascii="Times New Roman" w:eastAsia="Times New Roman" w:hAnsi="Times New Roman"/>
      <w:sz w:val="24"/>
      <w:szCs w:val="24"/>
    </w:rPr>
  </w:style>
  <w:style w:type="character" w:customStyle="1" w:styleId="ListParagraphChar1">
    <w:name w:val="List Paragraph Char1"/>
    <w:locked/>
    <w:rsid w:val="005C270B"/>
  </w:style>
  <w:style w:type="table" w:styleId="TableGrid">
    <w:name w:val="Table Grid"/>
    <w:basedOn w:val="TableNormal"/>
    <w:uiPriority w:val="59"/>
    <w:rsid w:val="003A7B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35D0D"/>
    <w:pPr>
      <w:spacing w:after="16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D0D"/>
  </w:style>
  <w:style w:type="paragraph" w:customStyle="1" w:styleId="an-tags">
    <w:name w:val="an-tags"/>
    <w:basedOn w:val="Normal"/>
    <w:rsid w:val="00F071A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en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F6AC-E482-47CB-AB93-48025D1B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6238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Lyuba Gasparyan</cp:lastModifiedBy>
  <cp:revision>85</cp:revision>
  <cp:lastPrinted>2025-10-31T10:46:00Z</cp:lastPrinted>
  <dcterms:created xsi:type="dcterms:W3CDTF">2023-03-10T12:47:00Z</dcterms:created>
  <dcterms:modified xsi:type="dcterms:W3CDTF">2026-03-30T07:58:00Z</dcterms:modified>
</cp:coreProperties>
</file>